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BB20D0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0211AE" w:rsidRPr="001A434E" w:rsidTr="00C422F3">
        <w:trPr>
          <w:tblHeader/>
        </w:trPr>
        <w:tc>
          <w:tcPr>
            <w:tcW w:w="2830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0211A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BB20D0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0211AE" w:rsidRPr="001A434E" w:rsidTr="00C422F3">
        <w:trPr>
          <w:tblHeader/>
        </w:trPr>
        <w:tc>
          <w:tcPr>
            <w:tcW w:w="2830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0211A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0211A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BB20D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BB20D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BB20D0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BB20D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211AE" w:rsidRPr="001A434E" w:rsidTr="003F4507">
        <w:tc>
          <w:tcPr>
            <w:tcW w:w="2830" w:type="dxa"/>
          </w:tcPr>
          <w:p w:rsidR="000211AE" w:rsidRPr="001A434E" w:rsidRDefault="000211AE" w:rsidP="000211A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๑.๕ กลยุทธ์ที่ ๕ เสริมสร้างรากฐานคุณธรรมของสถาบันทางการเมืองการปกครอง</w:t>
            </w:r>
          </w:p>
        </w:tc>
        <w:tc>
          <w:tcPr>
            <w:tcW w:w="1843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97D1E" w:rsidRPr="001A434E" w:rsidTr="003F4507">
        <w:tc>
          <w:tcPr>
            <w:tcW w:w="2830" w:type="dxa"/>
          </w:tcPr>
          <w:p w:rsidR="00097D1E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๑.๕.๑ </w:t>
            </w: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โครงการอบรม</w:t>
            </w:r>
          </w:p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ประวัติศาสตร์ชาติไทยและบุญคุณของพระมหากษัตริย์</w:t>
            </w:r>
          </w:p>
        </w:tc>
        <w:tc>
          <w:tcPr>
            <w:tcW w:w="1843" w:type="dxa"/>
          </w:tcPr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1.เพื่อเป็นการ</w:t>
            </w:r>
          </w:p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เสริมสร้างอุดมการณ์รักชาติ ศาสนา และสถาบันพระมหากษัตริย์ไทย</w:t>
            </w:r>
          </w:p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2.เพื่อให้เกิดความรู้ ความเข้าใจ ให้แก่นักศึกษา ในการสร้างทัศนคติที่ถูกต้อง และเข้าใจในเรื่องของสถาบันพระมหากษัตริย์</w:t>
            </w:r>
          </w:p>
        </w:tc>
        <w:tc>
          <w:tcPr>
            <w:tcW w:w="1134" w:type="dxa"/>
          </w:tcPr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.อำเภอศรีเทพ</w:t>
            </w:r>
          </w:p>
        </w:tc>
        <w:tc>
          <w:tcPr>
            <w:tcW w:w="1559" w:type="dxa"/>
          </w:tcPr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 xml:space="preserve">นักศึกษา </w:t>
            </w:r>
            <w:proofErr w:type="spellStart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Pr="00CF37F5">
              <w:rPr>
                <w:rFonts w:ascii="TH SarabunIT๙" w:hAnsi="TH SarabunIT๙" w:cs="TH SarabunIT๙" w:hint="cs"/>
                <w:sz w:val="28"/>
                <w:cs/>
              </w:rPr>
              <w:t>.อำเภอศรีเทพ จำนวน 280 คน</w:t>
            </w:r>
          </w:p>
        </w:tc>
        <w:tc>
          <w:tcPr>
            <w:tcW w:w="1560" w:type="dxa"/>
          </w:tcPr>
          <w:p w:rsidR="00097D1E" w:rsidRPr="00CF37F5" w:rsidRDefault="00097D1E" w:rsidP="00097D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นักศึกษามีความรู้ ความเข้าใจ มีทัศนคติที่ถูกต้อง เกี่ยวกับเรื่องของสถาบันพระมหากษัตริย์และประวัติศาสตร์ชาติไทย พร้อมทั้งมีอุดมการณ์รักชาติ ศาสนา และสถาบันพระมหากษัตริย์ไทย</w:t>
            </w:r>
          </w:p>
        </w:tc>
        <w:tc>
          <w:tcPr>
            <w:tcW w:w="1417" w:type="dxa"/>
          </w:tcPr>
          <w:p w:rsidR="00097D1E" w:rsidRPr="00CF37F5" w:rsidRDefault="00097D1E" w:rsidP="00BB20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F37F5">
              <w:rPr>
                <w:rFonts w:ascii="TH SarabunIT๙" w:hAnsi="TH SarabunIT๙" w:cs="TH SarabunIT๙" w:hint="cs"/>
                <w:sz w:val="28"/>
                <w:cs/>
              </w:rPr>
              <w:t>41,</w:t>
            </w:r>
            <w:r w:rsidR="00BB20D0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097D1E" w:rsidRPr="00CF37F5" w:rsidRDefault="00097D1E" w:rsidP="00097D1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097D1E" w:rsidRDefault="00C422F3" w:rsidP="00C422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097D1E" w:rsidRPr="001A434E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97D1E" w:rsidRPr="001A434E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097D1E" w:rsidRPr="001A434E" w:rsidRDefault="00097D1E" w:rsidP="00097D1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422F3" w:rsidRPr="00C422F3" w:rsidTr="003F4507">
        <w:tc>
          <w:tcPr>
            <w:tcW w:w="2830" w:type="dxa"/>
          </w:tcPr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๑.๕.๒ </w:t>
            </w:r>
            <w:r w:rsidRPr="00C422F3">
              <w:rPr>
                <w:rFonts w:ascii="TH SarabunIT๙" w:hAnsi="TH SarabunIT๙" w:cs="TH SarabunIT๙"/>
                <w:sz w:val="28"/>
                <w:cs/>
              </w:rPr>
              <w:t>แผนการพัฒนา หลักเกณฑ์ วิธีการและเงื่อนไขการตรวจสอบและประเมินคุณธรรมของ                  ผู้ให้บริการและผู้รับบริการ</w:t>
            </w:r>
          </w:p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t>ขอขึ้นทะเบียน ขอออกใบอนุญาต ขอต่ออายุใบอนุญาตและออกใบแทนใบอนุญาต-ทบทวน วิเคราะห์หลักเกณฑ์เงื่อนไขการประเมิน</w:t>
            </w:r>
          </w:p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t>ปรับปรุงระบบการตรวจสอบ</w:t>
            </w:r>
          </w:p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lastRenderedPageBreak/>
              <w:t>-ปรับปรุงกระบวนการ ขั้นตอน วิธีการปฏิบัติ</w:t>
            </w:r>
            <w:r w:rsidRPr="00C422F3">
              <w:rPr>
                <w:rFonts w:ascii="TH SarabunIT๙" w:hAnsi="TH SarabunIT๙" w:cs="TH SarabunIT๙"/>
                <w:sz w:val="28"/>
              </w:rPr>
              <w:t xml:space="preserve"> Standard Operation </w:t>
            </w:r>
            <w:proofErr w:type="spellStart"/>
            <w:r w:rsidRPr="00C422F3">
              <w:rPr>
                <w:rFonts w:ascii="TH SarabunIT๙" w:hAnsi="TH SarabunIT๙" w:cs="TH SarabunIT๙"/>
                <w:sz w:val="28"/>
              </w:rPr>
              <w:t>Practice:SOP</w:t>
            </w:r>
            <w:proofErr w:type="spellEnd"/>
            <w:r w:rsidRPr="00C422F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lastRenderedPageBreak/>
              <w:t>๑. เพื่อปรับปรุงระบบการตรวจสอบ ควบคุมติดตามประเมินคุณธรรมของผู้ให้บริการและผู้รับบริการตามระเบียบและกฎหมายกำหนด</w:t>
            </w:r>
          </w:p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t xml:space="preserve">๒. เพื่อส่งเสริมคุณธรรมจริยธรรม </w:t>
            </w:r>
            <w:r w:rsidRPr="00C422F3">
              <w:rPr>
                <w:rFonts w:ascii="TH SarabunIT๙" w:hAnsi="TH SarabunIT๙" w:cs="TH SarabunIT๙"/>
                <w:sz w:val="28"/>
                <w:cs/>
              </w:rPr>
              <w:lastRenderedPageBreak/>
              <w:t>จรรยาบรรณของ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C422F3">
              <w:rPr>
                <w:rFonts w:ascii="TH SarabunIT๙" w:hAnsi="TH SarabunIT๙" w:cs="TH SarabunIT๙"/>
                <w:sz w:val="28"/>
                <w:cs/>
              </w:rPr>
              <w:t>ผู้ให้บริการ</w:t>
            </w:r>
          </w:p>
        </w:tc>
        <w:tc>
          <w:tcPr>
            <w:tcW w:w="1134" w:type="dxa"/>
          </w:tcPr>
          <w:p w:rsidR="00C422F3" w:rsidRPr="00C422F3" w:rsidRDefault="00C422F3" w:rsidP="00097D1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สำนักงานสาธารณสุขจังหวัดเพชรบูรณ์กลุ่มงานคุ้มครองผู้บริโภคและเภสัชสาธารณสุข</w:t>
            </w:r>
          </w:p>
        </w:tc>
        <w:tc>
          <w:tcPr>
            <w:tcW w:w="1559" w:type="dxa"/>
          </w:tcPr>
          <w:p w:rsidR="00C422F3" w:rsidRPr="00C422F3" w:rsidRDefault="00C422F3" w:rsidP="00C422F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 ราย</w:t>
            </w:r>
          </w:p>
        </w:tc>
        <w:tc>
          <w:tcPr>
            <w:tcW w:w="1560" w:type="dxa"/>
          </w:tcPr>
          <w:p w:rsidR="00C422F3" w:rsidRPr="00C422F3" w:rsidRDefault="00C422F3" w:rsidP="00C422F3">
            <w:pPr>
              <w:rPr>
                <w:rFonts w:ascii="TH SarabunIT๙" w:hAnsi="TH SarabunIT๙" w:cs="TH SarabunIT๙"/>
                <w:sz w:val="28"/>
              </w:rPr>
            </w:pPr>
            <w:r w:rsidRPr="00C422F3">
              <w:rPr>
                <w:rFonts w:ascii="TH SarabunIT๙" w:hAnsi="TH SarabunIT๙" w:cs="TH SarabunIT๙"/>
                <w:sz w:val="28"/>
                <w:cs/>
              </w:rPr>
              <w:t>ผู้รับบริการ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</w:t>
            </w:r>
            <w:r w:rsidRPr="00C422F3">
              <w:rPr>
                <w:rFonts w:ascii="TH SarabunIT๙" w:hAnsi="TH SarabunIT๙" w:cs="TH SarabunIT๙"/>
                <w:sz w:val="28"/>
                <w:cs/>
              </w:rPr>
              <w:t>ตามระเบียบและกฎหมายกำหนด</w:t>
            </w:r>
          </w:p>
          <w:p w:rsidR="00C422F3" w:rsidRPr="00C422F3" w:rsidRDefault="00C422F3" w:rsidP="00097D1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C422F3" w:rsidRPr="00C422F3" w:rsidRDefault="00C422F3" w:rsidP="00097D1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422F3" w:rsidRPr="00C422F3" w:rsidRDefault="00C422F3" w:rsidP="00C422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993" w:type="dxa"/>
          </w:tcPr>
          <w:p w:rsidR="00C422F3" w:rsidRPr="00C422F3" w:rsidRDefault="00C422F3" w:rsidP="00C422F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422F3" w:rsidRPr="00C422F3" w:rsidRDefault="00C422F3" w:rsidP="00C422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422F3" w:rsidRPr="00C422F3" w:rsidRDefault="00C422F3" w:rsidP="00C422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642" w:type="dxa"/>
          </w:tcPr>
          <w:p w:rsidR="00C422F3" w:rsidRPr="00C422F3" w:rsidRDefault="00C422F3" w:rsidP="00097D1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30CEC" w:rsidRPr="00A30CEC" w:rsidTr="003F4507">
        <w:tc>
          <w:tcPr>
            <w:tcW w:w="2830" w:type="dxa"/>
          </w:tcPr>
          <w:p w:rsidR="00A30CEC" w:rsidRPr="00A30CEC" w:rsidRDefault="00A30CEC" w:rsidP="00A30C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30CE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A30CEC" w:rsidRPr="00A30CEC" w:rsidRDefault="00A30CEC" w:rsidP="00C422F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A30CEC" w:rsidRPr="00A30CEC" w:rsidRDefault="00A30CEC" w:rsidP="00097D1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A30CEC" w:rsidRPr="00A30CEC" w:rsidRDefault="00A30CEC" w:rsidP="00C422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A30CEC" w:rsidRPr="00A30CEC" w:rsidRDefault="00A30CEC" w:rsidP="00C422F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A30CEC" w:rsidRPr="00A30CEC" w:rsidRDefault="00A30CEC" w:rsidP="00BB20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30CE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๔๑,</w:t>
            </w:r>
            <w:r w:rsidR="00BB20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๐๐๐</w:t>
            </w:r>
            <w:bookmarkStart w:id="0" w:name="_GoBack"/>
            <w:bookmarkEnd w:id="0"/>
          </w:p>
        </w:tc>
        <w:tc>
          <w:tcPr>
            <w:tcW w:w="992" w:type="dxa"/>
          </w:tcPr>
          <w:p w:rsidR="00A30CEC" w:rsidRPr="00A30CEC" w:rsidRDefault="00A30CEC" w:rsidP="00C422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A30CEC" w:rsidRPr="00A30CEC" w:rsidRDefault="00A30CEC" w:rsidP="00C422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A30CEC" w:rsidRPr="00A30CEC" w:rsidRDefault="00A30CEC" w:rsidP="00C422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A30CEC" w:rsidRPr="00A30CEC" w:rsidRDefault="00A30CEC" w:rsidP="00C422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42" w:type="dxa"/>
          </w:tcPr>
          <w:p w:rsidR="00A30CEC" w:rsidRPr="00A30CEC" w:rsidRDefault="00A30CEC" w:rsidP="00097D1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7BE0"/>
    <w:rsid w:val="00087D7E"/>
    <w:rsid w:val="00097D1E"/>
    <w:rsid w:val="000B6135"/>
    <w:rsid w:val="001817EE"/>
    <w:rsid w:val="001A434E"/>
    <w:rsid w:val="001E3872"/>
    <w:rsid w:val="002E3737"/>
    <w:rsid w:val="002F1779"/>
    <w:rsid w:val="00340DE0"/>
    <w:rsid w:val="003F3C8B"/>
    <w:rsid w:val="0044104B"/>
    <w:rsid w:val="004507B3"/>
    <w:rsid w:val="005C2101"/>
    <w:rsid w:val="005D0E13"/>
    <w:rsid w:val="005E0FDE"/>
    <w:rsid w:val="00634E70"/>
    <w:rsid w:val="00710B92"/>
    <w:rsid w:val="007408E5"/>
    <w:rsid w:val="007F5336"/>
    <w:rsid w:val="00861A42"/>
    <w:rsid w:val="008E72A4"/>
    <w:rsid w:val="009D3F85"/>
    <w:rsid w:val="00A16B36"/>
    <w:rsid w:val="00A30CEC"/>
    <w:rsid w:val="00A87127"/>
    <w:rsid w:val="00B94BAF"/>
    <w:rsid w:val="00BB20D0"/>
    <w:rsid w:val="00BE1657"/>
    <w:rsid w:val="00C422F3"/>
    <w:rsid w:val="00CA7389"/>
    <w:rsid w:val="00CB115E"/>
    <w:rsid w:val="00DE7122"/>
    <w:rsid w:val="00E23C9F"/>
    <w:rsid w:val="00EA0E79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2018-12-25T09:39:00Z</cp:lastPrinted>
  <dcterms:created xsi:type="dcterms:W3CDTF">2018-12-24T04:27:00Z</dcterms:created>
  <dcterms:modified xsi:type="dcterms:W3CDTF">2019-10-28T08:17:00Z</dcterms:modified>
</cp:coreProperties>
</file>